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882A" w14:textId="77777777" w:rsidR="00D33BFA" w:rsidRPr="00325FAF" w:rsidRDefault="00D33BFA" w:rsidP="00325FAF">
      <w:pPr>
        <w:spacing w:after="0" w:line="240" w:lineRule="auto"/>
        <w:jc w:val="center"/>
        <w:rPr>
          <w:rFonts w:cstheme="minorHAnsi"/>
          <w:b/>
          <w:lang w:eastAsia="ar-SA"/>
        </w:rPr>
      </w:pPr>
      <w:r w:rsidRPr="00325FAF">
        <w:rPr>
          <w:rFonts w:cstheme="minorHAnsi"/>
          <w:b/>
          <w:lang w:eastAsia="ar-SA"/>
        </w:rPr>
        <w:t xml:space="preserve">ISTANZA PARTECIPAZIONE </w:t>
      </w:r>
    </w:p>
    <w:p w14:paraId="67062B8E" w14:textId="3EA3B7C7" w:rsidR="00D33BFA" w:rsidRPr="00325FAF" w:rsidRDefault="00D33BFA" w:rsidP="00325FAF">
      <w:pPr>
        <w:spacing w:after="0" w:line="240" w:lineRule="auto"/>
        <w:jc w:val="center"/>
        <w:rPr>
          <w:rFonts w:cstheme="minorHAnsi"/>
          <w:b/>
          <w:lang w:eastAsia="ar-SA"/>
        </w:rPr>
      </w:pPr>
      <w:r w:rsidRPr="00325FAF">
        <w:rPr>
          <w:rFonts w:cstheme="minorHAnsi"/>
          <w:b/>
          <w:lang w:eastAsia="ar-SA"/>
        </w:rPr>
        <w:t>BANDO DI CONCORS</w:t>
      </w:r>
      <w:r w:rsidR="00303E2C" w:rsidRPr="00325FAF">
        <w:rPr>
          <w:rFonts w:cstheme="minorHAnsi"/>
          <w:b/>
          <w:lang w:eastAsia="ar-SA"/>
        </w:rPr>
        <w:t xml:space="preserve">O DI IDEE AI SENSI DELL'ART. 46, COMMA 4, </w:t>
      </w:r>
      <w:r w:rsidRPr="00325FAF">
        <w:rPr>
          <w:rFonts w:cstheme="minorHAnsi"/>
          <w:b/>
          <w:lang w:eastAsia="ar-SA"/>
        </w:rPr>
        <w:t>DEL D.LGS. 36/2023 PER L’INDIVIDUAZIONE DI UN OPERATORE ECONOMICO CUI AFFIDARE L’</w:t>
      </w:r>
      <w:r w:rsidR="00303E2C" w:rsidRPr="00325FAF">
        <w:rPr>
          <w:rFonts w:cstheme="minorHAnsi"/>
          <w:b/>
          <w:lang w:eastAsia="ar-SA"/>
        </w:rPr>
        <w:t>IDEAZIONE, REALIZZAZIONE E POSA</w:t>
      </w:r>
      <w:r w:rsidRPr="00325FAF">
        <w:rPr>
          <w:rFonts w:cstheme="minorHAnsi"/>
          <w:b/>
          <w:lang w:eastAsia="ar-SA"/>
        </w:rPr>
        <w:t xml:space="preserve"> IN OPERA DI UN’INSTALLAZIONE </w:t>
      </w:r>
      <w:r w:rsidR="00303E2C" w:rsidRPr="00325FAF">
        <w:rPr>
          <w:rFonts w:cstheme="minorHAnsi"/>
          <w:b/>
          <w:lang w:eastAsia="ar-SA"/>
        </w:rPr>
        <w:t xml:space="preserve">DI SEGNALETICA </w:t>
      </w:r>
      <w:r w:rsidRPr="00325FAF">
        <w:rPr>
          <w:rFonts w:cstheme="minorHAnsi"/>
          <w:b/>
          <w:lang w:eastAsia="ar-SA"/>
        </w:rPr>
        <w:t>ARTISTICA DA UBICARE NEL PARCO ARCHEOLOGICO DI VELIA</w:t>
      </w:r>
    </w:p>
    <w:p w14:paraId="7AB44D48" w14:textId="6CB16E45" w:rsidR="00412A2B" w:rsidRPr="00325FAF" w:rsidRDefault="00412A2B" w:rsidP="00325FAF">
      <w:pPr>
        <w:spacing w:after="0" w:line="240" w:lineRule="auto"/>
        <w:jc w:val="center"/>
        <w:rPr>
          <w:rFonts w:cstheme="minorHAnsi"/>
          <w:b/>
          <w:lang w:eastAsia="ar-SA"/>
        </w:rPr>
      </w:pPr>
      <w:r w:rsidRPr="00325FAF">
        <w:rPr>
          <w:rFonts w:cstheme="minorHAnsi"/>
          <w:b/>
          <w:lang w:eastAsia="ar-SA"/>
        </w:rPr>
        <w:t>Modello A</w:t>
      </w:r>
    </w:p>
    <w:p w14:paraId="7205BA4A" w14:textId="77777777" w:rsidR="00412A2B" w:rsidRPr="00325FAF" w:rsidRDefault="00412A2B" w:rsidP="00325FAF">
      <w:pPr>
        <w:spacing w:after="0" w:line="240" w:lineRule="auto"/>
        <w:ind w:firstLine="567"/>
        <w:jc w:val="center"/>
        <w:rPr>
          <w:rFonts w:cstheme="minorHAnsi"/>
          <w:spacing w:val="-2"/>
          <w:lang w:eastAsia="ar-SA"/>
        </w:rPr>
      </w:pPr>
      <w:r w:rsidRPr="00325FAF">
        <w:rPr>
          <w:rFonts w:cstheme="minorHAnsi"/>
          <w:spacing w:val="-2"/>
          <w:lang w:eastAsia="ar-SA"/>
        </w:rPr>
        <w:t>(</w:t>
      </w:r>
      <w:r w:rsidRPr="00325FAF">
        <w:rPr>
          <w:rFonts w:cstheme="minorHAnsi"/>
          <w:i/>
          <w:spacing w:val="-2"/>
          <w:lang w:eastAsia="ar-SA"/>
        </w:rPr>
        <w:t>art. 46 e 47 del D.P.R. 445/2000</w:t>
      </w:r>
      <w:r w:rsidRPr="00325FAF">
        <w:rPr>
          <w:rFonts w:cstheme="minorHAnsi"/>
          <w:spacing w:val="-2"/>
          <w:lang w:eastAsia="ar-SA"/>
        </w:rPr>
        <w:t>)</w:t>
      </w:r>
    </w:p>
    <w:p w14:paraId="333BB784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Istanza di partecipazione e connessa dichiarazione. </w:t>
      </w:r>
    </w:p>
    <w:p w14:paraId="14FC0F75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Il sottoscritto .................................................................................................................................</w:t>
      </w:r>
    </w:p>
    <w:p w14:paraId="24E9C071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nato il ....................................a .....................................................................................................</w:t>
      </w:r>
    </w:p>
    <w:p w14:paraId="368866B9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residente in ............................................................ via ..................................................................</w:t>
      </w:r>
    </w:p>
    <w:p w14:paraId="29D99F79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codice fiscale n ..............................................................................................................................</w:t>
      </w:r>
    </w:p>
    <w:p w14:paraId="1CC7BDC0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in qualità di ..................................................................................................................................... </w:t>
      </w:r>
    </w:p>
    <w:p w14:paraId="35C72B98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dell’operatore economico............................................................................................................... </w:t>
      </w:r>
    </w:p>
    <w:p w14:paraId="34E02C94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con sede legale in ......................................................... via ...........................................................</w:t>
      </w:r>
    </w:p>
    <w:p w14:paraId="171AF2C0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sede operativa in .........................................................via ................................................................</w:t>
      </w:r>
    </w:p>
    <w:p w14:paraId="7FDF6013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codice fiscale n... ................................................... partita IVA n......................................... </w:t>
      </w:r>
    </w:p>
    <w:p w14:paraId="3775BF2D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Per ogni comunicazione relativa a chiarimenti e per le verifiche previste dalla normativa vigente: </w:t>
      </w:r>
    </w:p>
    <w:p w14:paraId="3B33E801" w14:textId="3D8CFC6D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Domicilio eletto: Via </w:t>
      </w:r>
      <w:proofErr w:type="gramStart"/>
      <w:r w:rsidRPr="00325FAF">
        <w:rPr>
          <w:rFonts w:cstheme="minorHAnsi"/>
          <w:lang w:eastAsia="ar-SA"/>
        </w:rPr>
        <w:t>…….</w:t>
      </w:r>
      <w:proofErr w:type="gramEnd"/>
      <w:r w:rsidRPr="00325FAF">
        <w:rPr>
          <w:rFonts w:cstheme="minorHAnsi"/>
          <w:lang w:eastAsia="ar-SA"/>
        </w:rPr>
        <w:t>………………………….. Località</w:t>
      </w:r>
      <w:r w:rsidR="00325FAF">
        <w:rPr>
          <w:rFonts w:cstheme="minorHAnsi"/>
          <w:lang w:eastAsia="ar-SA"/>
        </w:rPr>
        <w:t xml:space="preserve"> </w:t>
      </w:r>
      <w:r w:rsidRPr="00325FAF">
        <w:rPr>
          <w:rFonts w:cstheme="minorHAnsi"/>
          <w:lang w:eastAsia="ar-SA"/>
        </w:rPr>
        <w:t>………………………………</w:t>
      </w:r>
      <w:proofErr w:type="gramStart"/>
      <w:r w:rsidRPr="00325FAF">
        <w:rPr>
          <w:rFonts w:cstheme="minorHAnsi"/>
          <w:lang w:eastAsia="ar-SA"/>
        </w:rPr>
        <w:t>…….</w:t>
      </w:r>
      <w:proofErr w:type="gramEnd"/>
      <w:r w:rsidRPr="00325FAF">
        <w:rPr>
          <w:rFonts w:cstheme="minorHAnsi"/>
          <w:lang w:eastAsia="ar-SA"/>
        </w:rPr>
        <w:t xml:space="preserve">. CAP ……………………… n. di telefono.............................................. e-mail (PEC) ……………….......................................... </w:t>
      </w:r>
    </w:p>
    <w:p w14:paraId="51585337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b/>
          <w:lang w:eastAsia="ar-SA"/>
        </w:rPr>
      </w:pPr>
      <w:r w:rsidRPr="00325FAF">
        <w:rPr>
          <w:rFonts w:cstheme="minorHAnsi"/>
          <w:lang w:eastAsia="ar-SA"/>
        </w:rPr>
        <w:t>(in caso di imprese straniere) e-mail ………</w:t>
      </w:r>
      <w:proofErr w:type="gramStart"/>
      <w:r w:rsidRPr="00325FAF">
        <w:rPr>
          <w:rFonts w:cstheme="minorHAnsi"/>
          <w:lang w:eastAsia="ar-SA"/>
        </w:rPr>
        <w:t>…….</w:t>
      </w:r>
      <w:proofErr w:type="gramEnd"/>
      <w:r w:rsidRPr="00325FAF">
        <w:rPr>
          <w:rFonts w:cstheme="minorHAnsi"/>
          <w:lang w:eastAsia="ar-SA"/>
        </w:rPr>
        <w:t>………………………………………………….</w:t>
      </w:r>
    </w:p>
    <w:p w14:paraId="447D518D" w14:textId="7111F28F" w:rsidR="00412A2B" w:rsidRPr="00325FAF" w:rsidRDefault="00412A2B" w:rsidP="00412A2B">
      <w:pPr>
        <w:spacing w:after="0" w:line="360" w:lineRule="auto"/>
        <w:jc w:val="both"/>
        <w:rPr>
          <w:rFonts w:eastAsia="Calibri" w:cstheme="minorHAnsi"/>
          <w:i/>
          <w:lang w:eastAsia="ar-SA"/>
        </w:rPr>
      </w:pPr>
      <w:r w:rsidRPr="00325FAF">
        <w:rPr>
          <w:rFonts w:cstheme="minorHAnsi"/>
          <w:bCs/>
          <w:lang w:eastAsia="ar-SA"/>
        </w:rPr>
        <w:t>avendo preso visione del</w:t>
      </w:r>
      <w:r w:rsidR="00D33BFA" w:rsidRPr="00325FAF">
        <w:rPr>
          <w:rFonts w:cstheme="minorHAnsi"/>
          <w:bCs/>
          <w:lang w:eastAsia="ar-SA"/>
        </w:rPr>
        <w:t xml:space="preserve"> bando di concorso di idee</w:t>
      </w:r>
      <w:r w:rsidRPr="00325FAF">
        <w:rPr>
          <w:rFonts w:cstheme="minorHAnsi"/>
          <w:color w:val="000000"/>
          <w:lang w:eastAsia="ar-SA"/>
        </w:rPr>
        <w:t xml:space="preserve"> per la selezione di operatore economico a cui affidare in maniera diretta la creazione di opera d’arte nel sito Archeologico di Velia. </w:t>
      </w:r>
    </w:p>
    <w:p w14:paraId="16AE6FA2" w14:textId="77777777" w:rsidR="00412A2B" w:rsidRPr="00325FAF" w:rsidRDefault="00412A2B" w:rsidP="00412A2B">
      <w:pPr>
        <w:spacing w:after="0" w:line="360" w:lineRule="auto"/>
        <w:jc w:val="center"/>
        <w:rPr>
          <w:rFonts w:cstheme="minorHAnsi"/>
          <w:lang w:eastAsia="ar-SA"/>
        </w:rPr>
      </w:pPr>
      <w:r w:rsidRPr="00325FAF">
        <w:rPr>
          <w:rFonts w:cstheme="minorHAnsi"/>
          <w:b/>
          <w:lang w:eastAsia="ar-SA"/>
        </w:rPr>
        <w:t>DICHIARA</w:t>
      </w:r>
    </w:p>
    <w:p w14:paraId="3CFD526C" w14:textId="77777777" w:rsidR="00412A2B" w:rsidRPr="00325FAF" w:rsidRDefault="00412A2B" w:rsidP="00412A2B">
      <w:pPr>
        <w:tabs>
          <w:tab w:val="left" w:pos="227"/>
        </w:tabs>
        <w:spacing w:after="0" w:line="360" w:lineRule="auto"/>
        <w:contextualSpacing/>
        <w:jc w:val="both"/>
        <w:rPr>
          <w:rFonts w:eastAsia="Calibri" w:cstheme="minorHAnsi"/>
        </w:rPr>
      </w:pPr>
      <w:r w:rsidRPr="00325FAF">
        <w:rPr>
          <w:rFonts w:cstheme="minorHAnsi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  <w:r w:rsidRPr="00325FAF">
        <w:rPr>
          <w:rFonts w:eastAsia="Calibri" w:cstheme="minorHAnsi"/>
        </w:rPr>
        <w:t>(</w:t>
      </w:r>
      <w:r w:rsidRPr="00325FAF">
        <w:rPr>
          <w:rFonts w:eastAsia="Calibri" w:cstheme="minorHAnsi"/>
          <w:i/>
        </w:rPr>
        <w:t>si evidenzia che nel caso di partecipazione di concorrenti plurisoggettivi i requisiti di idoneità professionale e i requisiti di ordine generale dovranno essere posseduti da ciascun componente</w:t>
      </w:r>
      <w:r w:rsidRPr="00325FAF">
        <w:rPr>
          <w:rFonts w:eastAsia="Calibri" w:cstheme="minorHAnsi"/>
        </w:rPr>
        <w:t>):</w:t>
      </w:r>
    </w:p>
    <w:p w14:paraId="5D4FD864" w14:textId="47407DC3" w:rsidR="00412A2B" w:rsidRPr="00325FAF" w:rsidRDefault="00412A2B" w:rsidP="00412A2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di avere preso visione del</w:t>
      </w:r>
      <w:r w:rsidR="00D33BFA" w:rsidRPr="00325FAF">
        <w:rPr>
          <w:rFonts w:cstheme="minorHAnsi"/>
          <w:lang w:eastAsia="ar-SA"/>
        </w:rPr>
        <w:t xml:space="preserve"> bando</w:t>
      </w:r>
      <w:r w:rsidRPr="00325FAF">
        <w:rPr>
          <w:rFonts w:cstheme="minorHAnsi"/>
          <w:lang w:eastAsia="ar-SA"/>
        </w:rPr>
        <w:t xml:space="preserve"> e di accettare tutte le condizioni in esso contenute;</w:t>
      </w:r>
    </w:p>
    <w:p w14:paraId="5B2D6864" w14:textId="77777777" w:rsidR="00412A2B" w:rsidRPr="00325FAF" w:rsidRDefault="00412A2B" w:rsidP="00412A2B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325FAF">
        <w:rPr>
          <w:rFonts w:cstheme="minorHAnsi"/>
          <w:lang w:eastAsia="ar-SA"/>
        </w:rPr>
        <w:t>di essere in possesso dei requisiti di idoneità professionale;</w:t>
      </w:r>
    </w:p>
    <w:p w14:paraId="780AAC07" w14:textId="6C72C046" w:rsidR="00412A2B" w:rsidRPr="00325FAF" w:rsidRDefault="00412A2B" w:rsidP="00412A2B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  <w:r w:rsidRPr="00325FAF">
        <w:rPr>
          <w:rFonts w:eastAsia="Calibri" w:cstheme="minorHAnsi"/>
          <w:lang w:eastAsia="ar-SA"/>
        </w:rPr>
        <w:t xml:space="preserve">di essere iscritto al </w:t>
      </w:r>
      <w:proofErr w:type="spellStart"/>
      <w:r w:rsidRPr="00325FAF">
        <w:rPr>
          <w:rFonts w:eastAsia="Calibri" w:cstheme="minorHAnsi"/>
          <w:lang w:eastAsia="ar-SA"/>
        </w:rPr>
        <w:t>MePA</w:t>
      </w:r>
      <w:proofErr w:type="spellEnd"/>
      <w:r w:rsidRPr="00325FAF">
        <w:rPr>
          <w:rFonts w:eastAsia="Calibri" w:cstheme="minorHAnsi"/>
          <w:lang w:eastAsia="ar-SA"/>
        </w:rPr>
        <w:t xml:space="preserve"> Consip SPA </w:t>
      </w:r>
      <w:r w:rsidR="00325FAF" w:rsidRPr="00325FAF">
        <w:rPr>
          <w:rFonts w:eastAsia="Calibri" w:cstheme="minorHAnsi"/>
          <w:lang w:eastAsia="ar-SA"/>
        </w:rPr>
        <w:t xml:space="preserve">nella seguente </w:t>
      </w:r>
      <w:r w:rsidR="00325FAF" w:rsidRPr="00325FAF">
        <w:rPr>
          <w:rFonts w:eastAsia="Calibri" w:cstheme="minorHAnsi"/>
          <w:b/>
          <w:bCs/>
          <w:u w:val="single"/>
          <w:lang w:eastAsia="ar-SA"/>
        </w:rPr>
        <w:t>categoria merceologica</w:t>
      </w:r>
      <w:r w:rsidR="00325FAF" w:rsidRPr="00325FAF">
        <w:rPr>
          <w:rFonts w:eastAsia="Calibri" w:cstheme="minorHAnsi"/>
          <w:lang w:eastAsia="ar-SA"/>
        </w:rPr>
        <w:t xml:space="preserve"> </w:t>
      </w:r>
      <w:r w:rsidR="00325FAF" w:rsidRPr="00325FAF">
        <w:rPr>
          <w:rFonts w:eastAsia="Calibri" w:cstheme="minorHAnsi"/>
          <w:b/>
          <w:bCs/>
          <w:u w:val="single"/>
          <w:lang w:eastAsia="ar-SA"/>
        </w:rPr>
        <w:t>di riferimento: cpv: 92312000-1 Servizi artistici</w:t>
      </w:r>
      <w:r w:rsidRPr="00325FAF">
        <w:rPr>
          <w:rFonts w:eastAsia="Calibri" w:cstheme="minorHAnsi"/>
          <w:lang w:eastAsia="ar-SA"/>
        </w:rPr>
        <w:t>;</w:t>
      </w:r>
    </w:p>
    <w:p w14:paraId="4C76715E" w14:textId="5E22CCA4" w:rsidR="00412A2B" w:rsidRPr="00325FAF" w:rsidRDefault="00412A2B" w:rsidP="00412A2B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iCs/>
          <w:lang w:eastAsia="ar-SA"/>
        </w:rPr>
      </w:pPr>
      <w:r w:rsidRPr="00325FAF">
        <w:rPr>
          <w:rFonts w:cstheme="minorHAnsi"/>
        </w:rPr>
        <w:lastRenderedPageBreak/>
        <w:t>di impegnarsi a comunicare situazioni sopravvenute alla eventuale stipulazione del contratto e per tutta la durata dello stesso, rispetto a tutto quanto sopra dichiarato, co</w:t>
      </w:r>
      <w:r w:rsidR="00303E2C" w:rsidRPr="00325FAF">
        <w:rPr>
          <w:rFonts w:cstheme="minorHAnsi"/>
        </w:rPr>
        <w:t xml:space="preserve">nsapevole che in tale ipotesi i Parchi Archeologici </w:t>
      </w:r>
      <w:r w:rsidRPr="00325FAF">
        <w:rPr>
          <w:rFonts w:cstheme="minorHAnsi"/>
        </w:rPr>
        <w:t>di Paestum e Velia si riserva</w:t>
      </w:r>
      <w:r w:rsidR="00303E2C" w:rsidRPr="00325FAF">
        <w:rPr>
          <w:rFonts w:cstheme="minorHAnsi"/>
        </w:rPr>
        <w:t>no</w:t>
      </w:r>
      <w:r w:rsidRPr="00325FAF">
        <w:rPr>
          <w:rFonts w:cstheme="minorHAnsi"/>
        </w:rPr>
        <w:t>, previa valutazione nel caso concreto, l’eventuale risoluzione del contratto;</w:t>
      </w:r>
    </w:p>
    <w:p w14:paraId="76E8017B" w14:textId="77777777" w:rsidR="00412A2B" w:rsidRPr="00325FAF" w:rsidRDefault="00412A2B" w:rsidP="00412A2B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D8DBFD3" w14:textId="77777777" w:rsidR="00412A2B" w:rsidRPr="00325FAF" w:rsidRDefault="00412A2B" w:rsidP="00412A2B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di essere a conoscenza che la presente istanza non costituisce prova di possesso dei requisiti generali e speciali richiesti per l’affidamento del servizio, che invece dovrà essere dichiarato dall’interessato in occasione dell’eventuale affidamento diretto da parte della stazione appaltante.</w:t>
      </w:r>
    </w:p>
    <w:p w14:paraId="4AE2F22C" w14:textId="2C50F068" w:rsidR="00412A2B" w:rsidRPr="00325FAF" w:rsidRDefault="00412A2B" w:rsidP="00B2043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di essere iscritto alla Camera di Commercio, industria, artigianato e agricoltura, </w:t>
      </w:r>
      <w:r w:rsidRPr="00325FAF">
        <w:rPr>
          <w:rFonts w:eastAsia="Calibri" w:cstheme="minorHAnsi"/>
          <w:lang w:eastAsia="ar-SA"/>
        </w:rPr>
        <w:t>nel Registro delle Imprese di _________________________________ al n. ________________________, ha sede in__________________________________________________ al seguente indirizzo: ______________________________________________</w:t>
      </w:r>
      <w:r w:rsidR="00325FAF" w:rsidRPr="00325FAF">
        <w:rPr>
          <w:rFonts w:eastAsia="Calibri" w:cstheme="minorHAnsi"/>
          <w:lang w:eastAsia="ar-SA"/>
        </w:rPr>
        <w:t xml:space="preserve"> </w:t>
      </w:r>
      <w:r w:rsidRPr="00325FAF">
        <w:rPr>
          <w:rFonts w:eastAsia="Calibri" w:cstheme="minorHAnsi"/>
          <w:lang w:eastAsia="ar-SA"/>
        </w:rPr>
        <w:t>capitale Euro ______________________codice fiscale______________________</w:t>
      </w:r>
      <w:r w:rsidR="00325FAF">
        <w:rPr>
          <w:rFonts w:eastAsia="Calibri" w:cstheme="minorHAnsi"/>
          <w:lang w:eastAsia="ar-SA"/>
        </w:rPr>
        <w:t xml:space="preserve"> </w:t>
      </w:r>
      <w:r w:rsidRPr="00325FAF">
        <w:rPr>
          <w:rFonts w:eastAsia="Calibri" w:cstheme="minorHAnsi"/>
          <w:lang w:eastAsia="ar-SA"/>
        </w:rPr>
        <w:t xml:space="preserve">oggetto sociale </w:t>
      </w:r>
      <w:r w:rsidRPr="00325FAF">
        <w:rPr>
          <w:rFonts w:eastAsia="Calibri" w:cstheme="minorHAnsi"/>
          <w:i/>
          <w:iCs/>
          <w:lang w:eastAsia="ar-SA"/>
        </w:rPr>
        <w:t>[anche in forma sintetica] ______</w:t>
      </w:r>
      <w:r w:rsidRPr="00325FAF">
        <w:rPr>
          <w:rFonts w:eastAsia="Calibri" w:cstheme="minorHAnsi"/>
          <w:lang w:eastAsia="ar-SA"/>
        </w:rPr>
        <w:t>______________________</w:t>
      </w:r>
    </w:p>
    <w:p w14:paraId="72ECC765" w14:textId="3FE8463B" w:rsidR="00325FAF" w:rsidRPr="00325FAF" w:rsidRDefault="00412A2B" w:rsidP="00577E7F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di allegare</w:t>
      </w:r>
      <w:r w:rsidR="00325FAF">
        <w:rPr>
          <w:rFonts w:cstheme="minorHAnsi"/>
          <w:lang w:eastAsia="ar-SA"/>
        </w:rPr>
        <w:t xml:space="preserve"> una</w:t>
      </w:r>
      <w:r w:rsidRPr="00325FAF">
        <w:rPr>
          <w:rFonts w:cstheme="minorHAnsi"/>
          <w:lang w:eastAsia="ar-SA"/>
        </w:rPr>
        <w:t xml:space="preserve"> </w:t>
      </w:r>
      <w:r w:rsidR="00325FAF" w:rsidRPr="00325FAF">
        <w:rPr>
          <w:rFonts w:ascii="Calibri" w:hAnsi="Calibri" w:cs="Calibri"/>
        </w:rPr>
        <w:t>sintetica autobiografica del concorrente e di tutti coloro che partecipano al concorso in raggruppamento che evidenzi le opere realizzate, la partecipazione ad iniziative nazionali ed internazionali con i risultati ottenuti</w:t>
      </w:r>
      <w:r w:rsidR="00325FAF">
        <w:rPr>
          <w:rFonts w:ascii="Calibri" w:hAnsi="Calibri" w:cs="Calibri"/>
        </w:rPr>
        <w:t>;</w:t>
      </w:r>
    </w:p>
    <w:p w14:paraId="0CE136E4" w14:textId="2B8CBFAF" w:rsidR="00325FAF" w:rsidRPr="00325FAF" w:rsidRDefault="00325FAF" w:rsidP="00577E7F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lang w:eastAsia="ar-SA"/>
        </w:rPr>
      </w:pPr>
      <w:r>
        <w:rPr>
          <w:rFonts w:ascii="Calibri" w:hAnsi="Calibri" w:cs="Calibri"/>
        </w:rPr>
        <w:t>di allegare la documentazione tecnica con la proposta artistica ai fini della partecipazione alla presente procedura;</w:t>
      </w:r>
    </w:p>
    <w:p w14:paraId="3B0A213E" w14:textId="77777777" w:rsidR="00412A2B" w:rsidRPr="00325FAF" w:rsidRDefault="00412A2B" w:rsidP="00412A2B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 xml:space="preserve">di autorizzare i Parchi Archeologici di Paestum e Velia al trattamento dei dati nel rispetto di quanto previsto dal GDPR n. 679/2016 e del D. Lgs. n. 196/2003 e </w:t>
      </w:r>
      <w:proofErr w:type="spellStart"/>
      <w:r w:rsidRPr="00325FAF">
        <w:rPr>
          <w:rFonts w:cstheme="minorHAnsi"/>
          <w:lang w:eastAsia="ar-SA"/>
        </w:rPr>
        <w:t>ss.mm.ii</w:t>
      </w:r>
      <w:proofErr w:type="spellEnd"/>
      <w:r w:rsidRPr="00325FAF">
        <w:rPr>
          <w:rFonts w:cstheme="minorHAnsi"/>
          <w:lang w:eastAsia="ar-SA"/>
        </w:rPr>
        <w:t>., al solo fine della selezione, dell’eventuale affidamento e successive procedure richieste per Legge.</w:t>
      </w:r>
    </w:p>
    <w:p w14:paraId="0EAA29C2" w14:textId="77777777" w:rsidR="00412A2B" w:rsidRPr="00325FAF" w:rsidRDefault="00412A2B" w:rsidP="00412A2B">
      <w:pPr>
        <w:spacing w:after="0" w:line="360" w:lineRule="auto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(Località) _____________________, lì ___________</w:t>
      </w:r>
    </w:p>
    <w:p w14:paraId="3110AFF9" w14:textId="77777777" w:rsidR="00412A2B" w:rsidRPr="00325FAF" w:rsidRDefault="00412A2B" w:rsidP="00412A2B">
      <w:pPr>
        <w:spacing w:after="0" w:line="360" w:lineRule="auto"/>
        <w:ind w:left="6946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TIMBRO e FIRMA</w:t>
      </w:r>
    </w:p>
    <w:p w14:paraId="683BBBA5" w14:textId="77777777" w:rsidR="00412A2B" w:rsidRPr="00325FAF" w:rsidRDefault="00412A2B" w:rsidP="00412A2B">
      <w:pPr>
        <w:spacing w:after="0" w:line="360" w:lineRule="auto"/>
        <w:ind w:left="6946"/>
        <w:jc w:val="both"/>
        <w:rPr>
          <w:rFonts w:cstheme="minorHAnsi"/>
          <w:lang w:eastAsia="ar-SA"/>
        </w:rPr>
      </w:pPr>
      <w:r w:rsidRPr="00325FAF">
        <w:rPr>
          <w:rFonts w:cstheme="minorHAnsi"/>
          <w:lang w:eastAsia="ar-SA"/>
        </w:rPr>
        <w:t>______________</w:t>
      </w:r>
    </w:p>
    <w:p w14:paraId="1E31F296" w14:textId="77777777" w:rsidR="00325FAF" w:rsidRDefault="00325FAF" w:rsidP="00325FA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  <w:b/>
          <w:lang w:eastAsia="ar-SA"/>
        </w:rPr>
      </w:pPr>
    </w:p>
    <w:p w14:paraId="0489C58D" w14:textId="54ECDEF3" w:rsidR="0089371E" w:rsidRPr="00325FAF" w:rsidRDefault="00412A2B" w:rsidP="00325FA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cstheme="minorHAnsi"/>
        </w:rPr>
      </w:pPr>
      <w:r w:rsidRPr="00325FAF">
        <w:rPr>
          <w:rFonts w:cstheme="minorHAnsi"/>
          <w:b/>
          <w:lang w:eastAsia="ar-SA"/>
        </w:rPr>
        <w:t xml:space="preserve">N.B. </w:t>
      </w:r>
      <w:r w:rsidRPr="00325FAF">
        <w:rPr>
          <w:rFonts w:cstheme="minorHAnsi"/>
          <w:i/>
          <w:lang w:eastAsia="ar-SA"/>
        </w:rPr>
        <w:t>La dichiarazione, a pena di nullità, deve essere corredata da fotocopia, non autenticata, di valido documento di</w:t>
      </w:r>
      <w:r w:rsidRPr="00325FAF">
        <w:rPr>
          <w:rFonts w:cstheme="minorHAnsi"/>
          <w:b/>
          <w:i/>
          <w:lang w:eastAsia="ar-SA"/>
        </w:rPr>
        <w:t xml:space="preserve"> </w:t>
      </w:r>
      <w:r w:rsidRPr="00325FAF">
        <w:rPr>
          <w:rFonts w:eastAsia="Verdana" w:cstheme="minorHAnsi"/>
          <w:i/>
          <w:lang w:eastAsia="ar-SA"/>
        </w:rPr>
        <w:t>identità in corso di validità o altro documento di riconoscimento equipollente ai sensi dell’art. 35 comma 2 del DPR 445/2000, del sottoscrittore</w:t>
      </w:r>
      <w:r w:rsidRPr="00325FAF">
        <w:rPr>
          <w:rFonts w:eastAsia="Verdana" w:cstheme="minorHAnsi"/>
          <w:lang w:eastAsia="ar-SA"/>
        </w:rPr>
        <w:t>.</w:t>
      </w:r>
    </w:p>
    <w:sectPr w:rsidR="0089371E" w:rsidRPr="00325FAF" w:rsidSect="00325FAF">
      <w:headerReference w:type="default" r:id="rId7"/>
      <w:pgSz w:w="11900" w:h="16840"/>
      <w:pgMar w:top="2803" w:right="985" w:bottom="2268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368B" w14:textId="77777777" w:rsidR="002E4FAA" w:rsidRDefault="002E4FAA" w:rsidP="00725B0F">
      <w:r>
        <w:separator/>
      </w:r>
    </w:p>
  </w:endnote>
  <w:endnote w:type="continuationSeparator" w:id="0">
    <w:p w14:paraId="7EEABFC8" w14:textId="77777777" w:rsidR="002E4FAA" w:rsidRDefault="002E4FAA" w:rsidP="0072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2C71" w14:textId="77777777" w:rsidR="002E4FAA" w:rsidRDefault="002E4FAA" w:rsidP="00725B0F">
      <w:r>
        <w:separator/>
      </w:r>
    </w:p>
  </w:footnote>
  <w:footnote w:type="continuationSeparator" w:id="0">
    <w:p w14:paraId="328BF04D" w14:textId="77777777" w:rsidR="002E4FAA" w:rsidRDefault="002E4FAA" w:rsidP="0072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51A5" w14:textId="77777777" w:rsidR="00725B0F" w:rsidRDefault="00725B0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209DB38" wp14:editId="6F2BBD12">
          <wp:simplePos x="0" y="0"/>
          <wp:positionH relativeFrom="column">
            <wp:posOffset>-653517</wp:posOffset>
          </wp:positionH>
          <wp:positionV relativeFrom="paragraph">
            <wp:posOffset>-443681</wp:posOffset>
          </wp:positionV>
          <wp:extent cx="7576293" cy="10727419"/>
          <wp:effectExtent l="0" t="0" r="5715" b="4445"/>
          <wp:wrapNone/>
          <wp:docPr id="1461730485" name="Immagine 1461730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Centenario-FI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93" cy="10727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F74DD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399C4AD5"/>
    <w:multiLevelType w:val="multilevel"/>
    <w:tmpl w:val="1B5AC1EE"/>
    <w:lvl w:ilvl="0">
      <w:start w:val="1"/>
      <w:numFmt w:val="upperRoman"/>
      <w:pStyle w:val="NDEPARTE"/>
      <w:lvlText w:val="PARTE %1"/>
      <w:lvlJc w:val="left"/>
      <w:pPr>
        <w:ind w:left="0" w:firstLine="0"/>
      </w:pPr>
      <w:rPr>
        <w:rFonts w:ascii="Century" w:hAnsi="Century" w:hint="default"/>
        <w:b w:val="0"/>
        <w:bCs/>
        <w:color w:val="auto"/>
        <w:sz w:val="48"/>
        <w:szCs w:val="48"/>
      </w:rPr>
    </w:lvl>
    <w:lvl w:ilvl="1">
      <w:start w:val="1"/>
      <w:numFmt w:val="upperRoman"/>
      <w:pStyle w:val="NDENUMEROCAP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NDEformula"/>
      <w:lvlText w:val="%3."/>
      <w:lvlJc w:val="left"/>
      <w:pPr>
        <w:ind w:left="170" w:hanging="170"/>
      </w:pPr>
      <w:rPr>
        <w:rFonts w:hint="default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7308705">
    <w:abstractNumId w:val="1"/>
  </w:num>
  <w:num w:numId="2" w16cid:durableId="10294566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0F"/>
    <w:rsid w:val="0001280D"/>
    <w:rsid w:val="000418FB"/>
    <w:rsid w:val="0004206E"/>
    <w:rsid w:val="000447E4"/>
    <w:rsid w:val="000528E9"/>
    <w:rsid w:val="0006334E"/>
    <w:rsid w:val="00066532"/>
    <w:rsid w:val="00067B6B"/>
    <w:rsid w:val="00071D3A"/>
    <w:rsid w:val="00075BBB"/>
    <w:rsid w:val="00097055"/>
    <w:rsid w:val="000B53DB"/>
    <w:rsid w:val="000B6DB3"/>
    <w:rsid w:val="000D2458"/>
    <w:rsid w:val="000E54F6"/>
    <w:rsid w:val="00106D98"/>
    <w:rsid w:val="00107F08"/>
    <w:rsid w:val="00112F9E"/>
    <w:rsid w:val="00113609"/>
    <w:rsid w:val="00117081"/>
    <w:rsid w:val="001212DF"/>
    <w:rsid w:val="0012420C"/>
    <w:rsid w:val="00135067"/>
    <w:rsid w:val="0014161C"/>
    <w:rsid w:val="00160001"/>
    <w:rsid w:val="00160EAD"/>
    <w:rsid w:val="00161A2F"/>
    <w:rsid w:val="001806FA"/>
    <w:rsid w:val="001810AA"/>
    <w:rsid w:val="00190162"/>
    <w:rsid w:val="00194E52"/>
    <w:rsid w:val="001A229E"/>
    <w:rsid w:val="001D04DE"/>
    <w:rsid w:val="001E725A"/>
    <w:rsid w:val="001F1853"/>
    <w:rsid w:val="001F2772"/>
    <w:rsid w:val="001F4FEF"/>
    <w:rsid w:val="002040DD"/>
    <w:rsid w:val="0021199C"/>
    <w:rsid w:val="002170F2"/>
    <w:rsid w:val="00253C28"/>
    <w:rsid w:val="0027183E"/>
    <w:rsid w:val="0027469A"/>
    <w:rsid w:val="0027643B"/>
    <w:rsid w:val="00296492"/>
    <w:rsid w:val="002971C0"/>
    <w:rsid w:val="002A435D"/>
    <w:rsid w:val="002A71DF"/>
    <w:rsid w:val="002E4FAA"/>
    <w:rsid w:val="00303E2C"/>
    <w:rsid w:val="0030559E"/>
    <w:rsid w:val="003063DB"/>
    <w:rsid w:val="003158C9"/>
    <w:rsid w:val="003201D0"/>
    <w:rsid w:val="00325FAF"/>
    <w:rsid w:val="00330D76"/>
    <w:rsid w:val="00340576"/>
    <w:rsid w:val="00342AED"/>
    <w:rsid w:val="00360661"/>
    <w:rsid w:val="00376257"/>
    <w:rsid w:val="00382205"/>
    <w:rsid w:val="003B2D1A"/>
    <w:rsid w:val="003B37A5"/>
    <w:rsid w:val="003B3F75"/>
    <w:rsid w:val="003C2324"/>
    <w:rsid w:val="003C6828"/>
    <w:rsid w:val="003E333C"/>
    <w:rsid w:val="003F6F59"/>
    <w:rsid w:val="00400891"/>
    <w:rsid w:val="004033D4"/>
    <w:rsid w:val="00405F31"/>
    <w:rsid w:val="00412A2B"/>
    <w:rsid w:val="004273AE"/>
    <w:rsid w:val="00455DC0"/>
    <w:rsid w:val="004572B8"/>
    <w:rsid w:val="004602D0"/>
    <w:rsid w:val="0046528D"/>
    <w:rsid w:val="004759EE"/>
    <w:rsid w:val="00482FAC"/>
    <w:rsid w:val="00486634"/>
    <w:rsid w:val="004A2DF8"/>
    <w:rsid w:val="004C1620"/>
    <w:rsid w:val="004C4827"/>
    <w:rsid w:val="004C538B"/>
    <w:rsid w:val="004D052B"/>
    <w:rsid w:val="004E6BB3"/>
    <w:rsid w:val="004F330C"/>
    <w:rsid w:val="004F7631"/>
    <w:rsid w:val="004F7F10"/>
    <w:rsid w:val="00514723"/>
    <w:rsid w:val="005158C0"/>
    <w:rsid w:val="00526263"/>
    <w:rsid w:val="00526304"/>
    <w:rsid w:val="00534035"/>
    <w:rsid w:val="0053584A"/>
    <w:rsid w:val="00553A73"/>
    <w:rsid w:val="00563CF0"/>
    <w:rsid w:val="005701DD"/>
    <w:rsid w:val="005837B5"/>
    <w:rsid w:val="00584C8C"/>
    <w:rsid w:val="005B0A3E"/>
    <w:rsid w:val="005C414C"/>
    <w:rsid w:val="005E5E86"/>
    <w:rsid w:val="00600DAB"/>
    <w:rsid w:val="006050C7"/>
    <w:rsid w:val="00606032"/>
    <w:rsid w:val="006210CA"/>
    <w:rsid w:val="00621154"/>
    <w:rsid w:val="00632FB1"/>
    <w:rsid w:val="006338F2"/>
    <w:rsid w:val="00637925"/>
    <w:rsid w:val="00644C1D"/>
    <w:rsid w:val="00645BF4"/>
    <w:rsid w:val="006611B8"/>
    <w:rsid w:val="00694FFF"/>
    <w:rsid w:val="006A0EFF"/>
    <w:rsid w:val="006A1F77"/>
    <w:rsid w:val="006A20BF"/>
    <w:rsid w:val="006B363E"/>
    <w:rsid w:val="006C07DC"/>
    <w:rsid w:val="006E1D91"/>
    <w:rsid w:val="006E463F"/>
    <w:rsid w:val="006E6CDC"/>
    <w:rsid w:val="006E76F8"/>
    <w:rsid w:val="006F0663"/>
    <w:rsid w:val="006F2384"/>
    <w:rsid w:val="006F5680"/>
    <w:rsid w:val="00716E78"/>
    <w:rsid w:val="00722EC4"/>
    <w:rsid w:val="00725B0F"/>
    <w:rsid w:val="0076352F"/>
    <w:rsid w:val="00775945"/>
    <w:rsid w:val="007823D6"/>
    <w:rsid w:val="007B214D"/>
    <w:rsid w:val="007B2A41"/>
    <w:rsid w:val="007C4ED5"/>
    <w:rsid w:val="007E127F"/>
    <w:rsid w:val="007F5924"/>
    <w:rsid w:val="007F5B34"/>
    <w:rsid w:val="007F6A7F"/>
    <w:rsid w:val="00803ED6"/>
    <w:rsid w:val="008200F7"/>
    <w:rsid w:val="00820917"/>
    <w:rsid w:val="00821253"/>
    <w:rsid w:val="0082469E"/>
    <w:rsid w:val="00834CDB"/>
    <w:rsid w:val="008373EA"/>
    <w:rsid w:val="00845809"/>
    <w:rsid w:val="00864A66"/>
    <w:rsid w:val="008778B7"/>
    <w:rsid w:val="0089360A"/>
    <w:rsid w:val="0089371E"/>
    <w:rsid w:val="008C0938"/>
    <w:rsid w:val="008C27B7"/>
    <w:rsid w:val="008C5BA1"/>
    <w:rsid w:val="008D0B06"/>
    <w:rsid w:val="008D0C4E"/>
    <w:rsid w:val="008D6E23"/>
    <w:rsid w:val="008E0AD6"/>
    <w:rsid w:val="008F1199"/>
    <w:rsid w:val="00906C4D"/>
    <w:rsid w:val="009136B7"/>
    <w:rsid w:val="00950ADF"/>
    <w:rsid w:val="009530C9"/>
    <w:rsid w:val="00971964"/>
    <w:rsid w:val="009743D4"/>
    <w:rsid w:val="00974433"/>
    <w:rsid w:val="00983E39"/>
    <w:rsid w:val="009909ED"/>
    <w:rsid w:val="009B00EF"/>
    <w:rsid w:val="009B40FA"/>
    <w:rsid w:val="009B6653"/>
    <w:rsid w:val="009C084D"/>
    <w:rsid w:val="009C6649"/>
    <w:rsid w:val="009E70F6"/>
    <w:rsid w:val="009F3753"/>
    <w:rsid w:val="009F7080"/>
    <w:rsid w:val="00A0118F"/>
    <w:rsid w:val="00A255F8"/>
    <w:rsid w:val="00A2563F"/>
    <w:rsid w:val="00A77EF2"/>
    <w:rsid w:val="00A953ED"/>
    <w:rsid w:val="00AA72B5"/>
    <w:rsid w:val="00AB6735"/>
    <w:rsid w:val="00AC02B0"/>
    <w:rsid w:val="00AC79CE"/>
    <w:rsid w:val="00AD0994"/>
    <w:rsid w:val="00AD267A"/>
    <w:rsid w:val="00AE6554"/>
    <w:rsid w:val="00B054EF"/>
    <w:rsid w:val="00B069C1"/>
    <w:rsid w:val="00B131E5"/>
    <w:rsid w:val="00B21031"/>
    <w:rsid w:val="00B3683E"/>
    <w:rsid w:val="00B424BD"/>
    <w:rsid w:val="00B46DA7"/>
    <w:rsid w:val="00B6072C"/>
    <w:rsid w:val="00B633BA"/>
    <w:rsid w:val="00B64513"/>
    <w:rsid w:val="00B6638E"/>
    <w:rsid w:val="00B77664"/>
    <w:rsid w:val="00B8452F"/>
    <w:rsid w:val="00BA4954"/>
    <w:rsid w:val="00BB5191"/>
    <w:rsid w:val="00BC2774"/>
    <w:rsid w:val="00BC52C2"/>
    <w:rsid w:val="00BE4498"/>
    <w:rsid w:val="00C0441B"/>
    <w:rsid w:val="00C07C95"/>
    <w:rsid w:val="00C36F32"/>
    <w:rsid w:val="00C82CCF"/>
    <w:rsid w:val="00C87FAF"/>
    <w:rsid w:val="00CA171C"/>
    <w:rsid w:val="00CA20C6"/>
    <w:rsid w:val="00CB4D10"/>
    <w:rsid w:val="00CB725A"/>
    <w:rsid w:val="00CB7630"/>
    <w:rsid w:val="00CC448C"/>
    <w:rsid w:val="00CC604D"/>
    <w:rsid w:val="00CE121D"/>
    <w:rsid w:val="00CF3A26"/>
    <w:rsid w:val="00CF61C1"/>
    <w:rsid w:val="00D15CA3"/>
    <w:rsid w:val="00D33BFA"/>
    <w:rsid w:val="00D46E21"/>
    <w:rsid w:val="00D501DA"/>
    <w:rsid w:val="00D6001A"/>
    <w:rsid w:val="00D76E07"/>
    <w:rsid w:val="00D83E9C"/>
    <w:rsid w:val="00D90E47"/>
    <w:rsid w:val="00D916E2"/>
    <w:rsid w:val="00D97112"/>
    <w:rsid w:val="00DB24DC"/>
    <w:rsid w:val="00DD2370"/>
    <w:rsid w:val="00DD4F8C"/>
    <w:rsid w:val="00DF6CE4"/>
    <w:rsid w:val="00E04913"/>
    <w:rsid w:val="00E07094"/>
    <w:rsid w:val="00E151D1"/>
    <w:rsid w:val="00E2117B"/>
    <w:rsid w:val="00E2715E"/>
    <w:rsid w:val="00E43D85"/>
    <w:rsid w:val="00E45854"/>
    <w:rsid w:val="00E5063B"/>
    <w:rsid w:val="00E647BF"/>
    <w:rsid w:val="00E65E57"/>
    <w:rsid w:val="00E75419"/>
    <w:rsid w:val="00E758ED"/>
    <w:rsid w:val="00E818D0"/>
    <w:rsid w:val="00E819B1"/>
    <w:rsid w:val="00EC6141"/>
    <w:rsid w:val="00EC6558"/>
    <w:rsid w:val="00ED4E96"/>
    <w:rsid w:val="00EE0F98"/>
    <w:rsid w:val="00EE56D3"/>
    <w:rsid w:val="00EE6A3C"/>
    <w:rsid w:val="00F00248"/>
    <w:rsid w:val="00F23E82"/>
    <w:rsid w:val="00F27A94"/>
    <w:rsid w:val="00F334A4"/>
    <w:rsid w:val="00F44587"/>
    <w:rsid w:val="00F508A4"/>
    <w:rsid w:val="00F56A2E"/>
    <w:rsid w:val="00F5757F"/>
    <w:rsid w:val="00F608AE"/>
    <w:rsid w:val="00F64717"/>
    <w:rsid w:val="00F71175"/>
    <w:rsid w:val="00F74D7D"/>
    <w:rsid w:val="00F7638B"/>
    <w:rsid w:val="00FA0356"/>
    <w:rsid w:val="00FA1E1B"/>
    <w:rsid w:val="00FA3746"/>
    <w:rsid w:val="00FA4EA0"/>
    <w:rsid w:val="00FB481E"/>
    <w:rsid w:val="00FB5636"/>
    <w:rsid w:val="00FD6725"/>
    <w:rsid w:val="00FD7DF7"/>
    <w:rsid w:val="00FE355A"/>
    <w:rsid w:val="00FE671B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26B5B"/>
  <w15:chartTrackingRefBased/>
  <w15:docId w15:val="{C9B1DCE3-4A0D-7145-B638-3CC4AE2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8B7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4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4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4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4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4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4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B0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0F"/>
  </w:style>
  <w:style w:type="paragraph" w:styleId="Pidipagina">
    <w:name w:val="footer"/>
    <w:basedOn w:val="Normale"/>
    <w:link w:val="PidipaginaCarattere"/>
    <w:unhideWhenUsed/>
    <w:rsid w:val="00725B0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25B0F"/>
  </w:style>
  <w:style w:type="paragraph" w:customStyle="1" w:styleId="v1v1msonormal">
    <w:name w:val="v1v1msonormal"/>
    <w:basedOn w:val="Normale"/>
    <w:rsid w:val="0087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19B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9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19B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0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0F2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4717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471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4717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4717"/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4717"/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4717"/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4717"/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4717"/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4717"/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4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6471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4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471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471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4717"/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paragraph" w:styleId="Paragrafoelenco">
    <w:name w:val="List Paragraph"/>
    <w:basedOn w:val="Normale"/>
    <w:qFormat/>
    <w:rsid w:val="00F6471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647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4717"/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styleId="Riferimentointenso">
    <w:name w:val="Intense Reference"/>
    <w:basedOn w:val="Carpredefinitoparagrafo"/>
    <w:uiPriority w:val="32"/>
    <w:qFormat/>
    <w:rsid w:val="00F64717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471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4717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64717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4717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4717"/>
    <w:pPr>
      <w:spacing w:before="240" w:after="0"/>
      <w:outlineLvl w:val="9"/>
    </w:pPr>
    <w:rPr>
      <w:kern w:val="0"/>
      <w:sz w:val="32"/>
      <w:szCs w:val="32"/>
      <w:lang w:eastAsia="it-IT"/>
      <w14:ligatures w14:val="none"/>
    </w:rPr>
  </w:style>
  <w:style w:type="paragraph" w:customStyle="1" w:styleId="NDEformula">
    <w:name w:val="NDE formula"/>
    <w:autoRedefine/>
    <w:qFormat/>
    <w:rsid w:val="000B6DB3"/>
    <w:pPr>
      <w:widowControl w:val="0"/>
      <w:numPr>
        <w:ilvl w:val="2"/>
        <w:numId w:val="1"/>
      </w:numPr>
      <w:pBdr>
        <w:bottom w:val="single" w:sz="12" w:space="1" w:color="A6A6A6" w:themeColor="background1" w:themeShade="A6"/>
      </w:pBdr>
      <w:autoSpaceDE w:val="0"/>
      <w:spacing w:line="220" w:lineRule="exact"/>
      <w:ind w:left="425" w:hanging="425"/>
      <w:jc w:val="both"/>
      <w:outlineLvl w:val="3"/>
    </w:pPr>
    <w:rPr>
      <w:rFonts w:ascii="Century" w:eastAsia="Calibri" w:hAnsi="Century" w:cs="Times New Roman"/>
      <w:b/>
      <w:bCs/>
      <w:iCs/>
    </w:rPr>
  </w:style>
  <w:style w:type="paragraph" w:customStyle="1" w:styleId="NDENUMEROCAP">
    <w:name w:val="NDE NUMERO CAP"/>
    <w:basedOn w:val="Normale"/>
    <w:autoRedefine/>
    <w:rsid w:val="000B6DB3"/>
    <w:pPr>
      <w:numPr>
        <w:ilvl w:val="1"/>
        <w:numId w:val="1"/>
      </w:numPr>
      <w:spacing w:after="0" w:line="240" w:lineRule="auto"/>
      <w:outlineLvl w:val="1"/>
    </w:pPr>
    <w:rPr>
      <w:rFonts w:ascii="Bodoni MT Black" w:eastAsia="Calibri" w:hAnsi="Bodoni MT Black" w:cs="Times New Roman"/>
      <w:sz w:val="32"/>
      <w:szCs w:val="32"/>
    </w:rPr>
  </w:style>
  <w:style w:type="paragraph" w:customStyle="1" w:styleId="NDEPARTE">
    <w:name w:val="NDE PARTE"/>
    <w:basedOn w:val="Normale"/>
    <w:autoRedefine/>
    <w:qFormat/>
    <w:rsid w:val="000B6DB3"/>
    <w:pPr>
      <w:widowControl w:val="0"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olor w:val="A6A6A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9371E"/>
    <w:pPr>
      <w:widowControl w:val="0"/>
      <w:spacing w:after="0" w:line="240" w:lineRule="auto"/>
      <w:ind w:left="113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71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9371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9371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937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66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3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12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4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77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67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2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3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0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092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5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AGANGI GELSOMINA</cp:lastModifiedBy>
  <cp:revision>5</cp:revision>
  <cp:lastPrinted>2025-03-11T14:34:00Z</cp:lastPrinted>
  <dcterms:created xsi:type="dcterms:W3CDTF">2025-03-17T12:23:00Z</dcterms:created>
  <dcterms:modified xsi:type="dcterms:W3CDTF">2025-03-27T08:43:00Z</dcterms:modified>
</cp:coreProperties>
</file>